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4113" w14:textId="77777777" w:rsidR="00E150AE" w:rsidRDefault="00E150AE"/>
    <w:p w14:paraId="6B16F79C" w14:textId="77777777" w:rsidR="00FC4BAC" w:rsidRDefault="00FC4BAC" w:rsidP="00FC4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4709097"/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учреждение</w:t>
      </w:r>
    </w:p>
    <w:p w14:paraId="6B260000" w14:textId="77777777" w:rsidR="00FC4BAC" w:rsidRDefault="00FC4BAC" w:rsidP="00FC4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  образования</w:t>
      </w:r>
      <w:proofErr w:type="gramEnd"/>
    </w:p>
    <w:p w14:paraId="2BDAE23C" w14:textId="77777777" w:rsidR="00FC4BAC" w:rsidRDefault="00FC4BAC" w:rsidP="00FC4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 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олимпийского  резерва  «Единство»</w:t>
      </w:r>
    </w:p>
    <w:p w14:paraId="0725D05F" w14:textId="77777777" w:rsidR="00FC4BAC" w:rsidRDefault="00FC4BAC" w:rsidP="00FC4B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7854F" w14:textId="77777777" w:rsidR="00FC4BAC" w:rsidRDefault="00FC4BAC" w:rsidP="00FC4B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9"/>
        <w:gridCol w:w="3522"/>
      </w:tblGrid>
      <w:tr w:rsidR="008143DB" w14:paraId="352BF9E2" w14:textId="77777777" w:rsidTr="008143DB">
        <w:tc>
          <w:tcPr>
            <w:tcW w:w="6049" w:type="dxa"/>
            <w:hideMark/>
          </w:tcPr>
          <w:bookmarkEnd w:id="0"/>
          <w:p w14:paraId="3D1B808A" w14:textId="77777777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631F1096" w14:textId="77777777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39CC3E42" w14:textId="77777777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«СШОР «Единство»</w:t>
            </w:r>
          </w:p>
          <w:p w14:paraId="675E5272" w14:textId="6B7D35CD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 от 28. 08.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522" w:type="dxa"/>
          </w:tcPr>
          <w:p w14:paraId="56BFBF7E" w14:textId="77777777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152220A3" w14:textId="77777777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14:paraId="594ADB37" w14:textId="77777777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25-ОД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31.08.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14:paraId="27C8AA31" w14:textId="77777777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835F224" w14:textId="77777777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8972ED7" w14:textId="77777777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AECA6D3" w14:textId="77777777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3C8D9BF" w14:textId="77777777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564E1" w14:textId="7B566035" w:rsid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41A61FB" w14:textId="77777777" w:rsidR="00D87089" w:rsidRDefault="00D87089" w:rsidP="00D87089">
      <w:pPr>
        <w:pStyle w:val="Default"/>
      </w:pPr>
    </w:p>
    <w:p w14:paraId="032D83C6" w14:textId="77777777" w:rsidR="00D87089" w:rsidRPr="00560DEA" w:rsidRDefault="00D87089" w:rsidP="004D3C9D">
      <w:pPr>
        <w:pStyle w:val="Default"/>
        <w:jc w:val="center"/>
        <w:rPr>
          <w:b/>
          <w:bCs/>
        </w:rPr>
      </w:pPr>
      <w:r w:rsidRPr="00560DEA">
        <w:rPr>
          <w:b/>
          <w:bCs/>
        </w:rPr>
        <w:t>Положение</w:t>
      </w:r>
    </w:p>
    <w:p w14:paraId="0424EF24" w14:textId="77777777" w:rsidR="00D87089" w:rsidRPr="00560DEA" w:rsidRDefault="00D87089" w:rsidP="004D3C9D">
      <w:pPr>
        <w:pStyle w:val="Default"/>
        <w:jc w:val="center"/>
        <w:rPr>
          <w:b/>
          <w:bCs/>
        </w:rPr>
      </w:pPr>
      <w:r w:rsidRPr="00560DEA">
        <w:rPr>
          <w:b/>
          <w:bCs/>
        </w:rPr>
        <w:t>о порядке и основаниях перевода, отчисления и восстановления</w:t>
      </w:r>
    </w:p>
    <w:p w14:paraId="17F6F201" w14:textId="563FCA9F" w:rsidR="00D87089" w:rsidRPr="00FC4BAC" w:rsidRDefault="00560DEA" w:rsidP="004D3C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D87089" w:rsidRPr="00560DEA">
        <w:rPr>
          <w:rFonts w:ascii="Times New Roman" w:hAnsi="Times New Roman" w:cs="Times New Roman"/>
          <w:b/>
          <w:bCs/>
          <w:sz w:val="24"/>
          <w:szCs w:val="24"/>
        </w:rPr>
        <w:t xml:space="preserve">щихся </w:t>
      </w:r>
    </w:p>
    <w:p w14:paraId="7498AA9A" w14:textId="77777777" w:rsidR="00E35B74" w:rsidRPr="006219AD" w:rsidRDefault="00E35B74" w:rsidP="00E35B74">
      <w:pPr>
        <w:pStyle w:val="Default"/>
        <w:jc w:val="center"/>
        <w:rPr>
          <w:b/>
          <w:bCs/>
        </w:rPr>
      </w:pPr>
      <w:r w:rsidRPr="006219AD">
        <w:rPr>
          <w:b/>
          <w:bCs/>
        </w:rPr>
        <w:t>1. Общие положения</w:t>
      </w:r>
    </w:p>
    <w:p w14:paraId="1FD5D8FF" w14:textId="77777777" w:rsidR="00E35B74" w:rsidRPr="006219AD" w:rsidRDefault="00E35B74" w:rsidP="00E35B74">
      <w:pPr>
        <w:pStyle w:val="Default"/>
        <w:jc w:val="center"/>
      </w:pPr>
    </w:p>
    <w:p w14:paraId="11A81504" w14:textId="46F8D8A1" w:rsidR="003E30BF" w:rsidRDefault="00E35B74" w:rsidP="003E30BF">
      <w:pPr>
        <w:pStyle w:val="Default"/>
        <w:jc w:val="both"/>
        <w:rPr>
          <w:sz w:val="22"/>
          <w:szCs w:val="22"/>
        </w:rPr>
      </w:pPr>
      <w:r w:rsidRPr="006219AD">
        <w:t xml:space="preserve">1.1. Настоящее Положение о порядке и основаниях перевода, отчисления и восстановления </w:t>
      </w:r>
      <w:r w:rsidR="00560DEA">
        <w:t>уча</w:t>
      </w:r>
      <w:r w:rsidRPr="006219AD">
        <w:t>щихся в МБУ ДО» СШ</w:t>
      </w:r>
      <w:r w:rsidR="00FC4BAC">
        <w:t>ОР</w:t>
      </w:r>
      <w:r w:rsidRPr="006219AD">
        <w:t xml:space="preserve"> «</w:t>
      </w:r>
      <w:r w:rsidR="00FC4BAC">
        <w:t>Единство</w:t>
      </w:r>
      <w:r w:rsidRPr="006219AD">
        <w:t>»</w:t>
      </w:r>
      <w:r w:rsidR="00560DEA">
        <w:t xml:space="preserve"> </w:t>
      </w:r>
      <w:r w:rsidR="00560DEA" w:rsidRPr="006219AD">
        <w:t>(далее соответственно – Учреждение, Положение) разработано в соответствии с Федеральным законом от 29.12.2012 № 273-ФЗ «Об образовании в Российской Федерации», Федеральным законом № 329-ФЗ от 04.12.2007 «О физической культуре и спорте в Российской Федерации», Особенностями организации и осуществления образовательной деятельности по дополнительным образовательным программам спортивной подготовки, утвержденными приказом Минспорта России от 03.08.2022 № 634,</w:t>
      </w:r>
      <w:r w:rsidR="00560DEA">
        <w:t xml:space="preserve"> </w:t>
      </w:r>
      <w:r w:rsidR="00560DEA">
        <w:rPr>
          <w:sz w:val="22"/>
          <w:szCs w:val="22"/>
        </w:rPr>
        <w:t xml:space="preserve"> </w:t>
      </w:r>
      <w:r w:rsidR="00560DEA" w:rsidRPr="00540F71">
        <w:t xml:space="preserve">Приказом Минспорта России от </w:t>
      </w:r>
      <w:r w:rsidR="00560DEA">
        <w:t>30</w:t>
      </w:r>
      <w:r w:rsidR="00560DEA" w:rsidRPr="00540F71">
        <w:t>.0</w:t>
      </w:r>
      <w:r w:rsidR="00560DEA">
        <w:t>5</w:t>
      </w:r>
      <w:r w:rsidR="00560DEA" w:rsidRPr="00540F71">
        <w:t>. 202</w:t>
      </w:r>
      <w:r w:rsidR="00560DEA">
        <w:t>3</w:t>
      </w:r>
      <w:r w:rsidR="00560DEA" w:rsidRPr="00540F71">
        <w:t xml:space="preserve"> № </w:t>
      </w:r>
      <w:r w:rsidR="00560DEA">
        <w:t>392</w:t>
      </w:r>
      <w:r w:rsidR="00560DEA" w:rsidRPr="00540F71">
        <w:t xml:space="preserve"> «</w:t>
      </w:r>
      <w:r w:rsidR="00560DEA">
        <w:t xml:space="preserve"> О внесении изменений в</w:t>
      </w:r>
      <w:r w:rsidR="00560DEA" w:rsidRPr="00540F71">
        <w:t xml:space="preserve"> особенност</w:t>
      </w:r>
      <w:r w:rsidR="00560DEA">
        <w:t>и</w:t>
      </w:r>
      <w:r w:rsidR="00560DEA" w:rsidRPr="00540F71">
        <w:t xml:space="preserve"> организации и осуществления образовательной деятельности по дополнительным образовательным программам спортивной подготовки</w:t>
      </w:r>
      <w:r w:rsidR="00560DEA">
        <w:t xml:space="preserve"> от</w:t>
      </w:r>
      <w:r w:rsidR="00560DEA" w:rsidRPr="00540F71">
        <w:t>03.08. 2022 № 634</w:t>
      </w:r>
      <w:proofErr w:type="gramStart"/>
      <w:r w:rsidR="00560DEA" w:rsidRPr="00540F71">
        <w:t>»</w:t>
      </w:r>
      <w:r w:rsidR="003E30BF">
        <w:t>,</w:t>
      </w:r>
      <w:r w:rsidR="00560DEA" w:rsidRPr="00560DEA">
        <w:rPr>
          <w:sz w:val="22"/>
          <w:szCs w:val="22"/>
        </w:rPr>
        <w:t xml:space="preserve"> </w:t>
      </w:r>
      <w:r w:rsidR="00560DEA">
        <w:rPr>
          <w:sz w:val="22"/>
          <w:szCs w:val="22"/>
        </w:rPr>
        <w:t xml:space="preserve"> Федеральными</w:t>
      </w:r>
      <w:proofErr w:type="gramEnd"/>
      <w:r w:rsidR="00560DEA">
        <w:rPr>
          <w:sz w:val="22"/>
          <w:szCs w:val="22"/>
        </w:rPr>
        <w:t xml:space="preserve"> стандартами спортивной подготовки по культивируемым в Учреждении видам спорта, утвержденными приказами Минспорта России</w:t>
      </w:r>
      <w:r w:rsidR="003E30BF">
        <w:rPr>
          <w:sz w:val="22"/>
          <w:szCs w:val="22"/>
        </w:rPr>
        <w:t xml:space="preserve">, Примерными дополнительными образовательными программами спортивной подготовки по культивируемым в Учреждении видам спорта, утвержденными приказами Минспорта России, </w:t>
      </w:r>
      <w:r w:rsidR="003E30BF" w:rsidRPr="006219AD">
        <w:t>и другими нормативными правовыми актами в области образования и физической культуры и спорта, а также Уставом Учреждения</w:t>
      </w:r>
      <w:r w:rsidR="003E30BF">
        <w:t>.</w:t>
      </w:r>
    </w:p>
    <w:p w14:paraId="1DDBEE61" w14:textId="4A124226" w:rsidR="00560DEA" w:rsidRDefault="00560DEA" w:rsidP="00560DEA">
      <w:pPr>
        <w:pStyle w:val="Default"/>
        <w:spacing w:after="62"/>
        <w:jc w:val="both"/>
      </w:pPr>
      <w:r w:rsidRPr="006219AD">
        <w:t>1.</w:t>
      </w:r>
      <w:r>
        <w:t>2</w:t>
      </w:r>
      <w:r w:rsidRPr="006219AD">
        <w:t xml:space="preserve">. Настоящее Положение регламентирует порядок и основания перевода, отчисления и восстановления </w:t>
      </w:r>
      <w:r w:rsidR="003E30BF">
        <w:t>уча</w:t>
      </w:r>
      <w:r w:rsidRPr="006219AD">
        <w:t>щихся в Учреждении по дополнительным образовательным программам спортивной подготовки.</w:t>
      </w:r>
    </w:p>
    <w:p w14:paraId="398088B7" w14:textId="1309B750" w:rsidR="003E30BF" w:rsidRDefault="003E30BF" w:rsidP="00560DEA">
      <w:pPr>
        <w:pStyle w:val="Default"/>
        <w:spacing w:after="62"/>
        <w:jc w:val="both"/>
      </w:pPr>
    </w:p>
    <w:p w14:paraId="5939E3FF" w14:textId="6780AE46" w:rsidR="00E35B74" w:rsidRPr="006219AD" w:rsidRDefault="00E35B74" w:rsidP="00E35B74">
      <w:pPr>
        <w:pStyle w:val="Default"/>
        <w:jc w:val="center"/>
        <w:rPr>
          <w:b/>
          <w:bCs/>
        </w:rPr>
      </w:pPr>
      <w:r w:rsidRPr="006219AD">
        <w:t xml:space="preserve"> </w:t>
      </w:r>
      <w:r w:rsidRPr="006219AD">
        <w:rPr>
          <w:b/>
          <w:bCs/>
        </w:rPr>
        <w:t xml:space="preserve">Порядок и основания перевода </w:t>
      </w:r>
      <w:r w:rsidR="00560DEA">
        <w:rPr>
          <w:b/>
          <w:bCs/>
        </w:rPr>
        <w:t>уча</w:t>
      </w:r>
      <w:r w:rsidRPr="006219AD">
        <w:rPr>
          <w:b/>
          <w:bCs/>
        </w:rPr>
        <w:t>щихся</w:t>
      </w:r>
    </w:p>
    <w:p w14:paraId="1CEC9ABC" w14:textId="77777777" w:rsidR="00E35B74" w:rsidRPr="006219AD" w:rsidRDefault="00E35B74" w:rsidP="00E35B74">
      <w:pPr>
        <w:pStyle w:val="Default"/>
      </w:pPr>
    </w:p>
    <w:p w14:paraId="43D9B77A" w14:textId="77777777" w:rsidR="00560DEA" w:rsidRDefault="00E35B74" w:rsidP="00324E59">
      <w:pPr>
        <w:pStyle w:val="Default"/>
        <w:jc w:val="both"/>
      </w:pPr>
      <w:r w:rsidRPr="006219AD">
        <w:t xml:space="preserve">2.1. Перевод </w:t>
      </w:r>
      <w:r w:rsidR="00560DEA">
        <w:t>уча</w:t>
      </w:r>
      <w:r w:rsidRPr="006219AD">
        <w:t>щихся на следующий этап (период) спортивной подготовки.</w:t>
      </w:r>
    </w:p>
    <w:p w14:paraId="3BF8E3C2" w14:textId="205DA6EE" w:rsidR="00E35B74" w:rsidRPr="006219AD" w:rsidRDefault="00E35B74" w:rsidP="00324E59">
      <w:pPr>
        <w:pStyle w:val="Default"/>
        <w:jc w:val="both"/>
      </w:pPr>
      <w:r w:rsidRPr="006219AD">
        <w:t xml:space="preserve"> </w:t>
      </w:r>
    </w:p>
    <w:p w14:paraId="56464B90" w14:textId="6706CA13" w:rsidR="00E35B74" w:rsidRPr="006219AD" w:rsidRDefault="00E35B74" w:rsidP="00324E59">
      <w:pPr>
        <w:pStyle w:val="Default"/>
        <w:jc w:val="both"/>
      </w:pPr>
      <w:r w:rsidRPr="006219AD">
        <w:t xml:space="preserve">2.1.1. Перевод </w:t>
      </w:r>
      <w:r w:rsidR="00560DEA">
        <w:t>уча</w:t>
      </w:r>
      <w:r w:rsidRPr="006219AD">
        <w:t xml:space="preserve">щихся на следующий этап (период) спортивной подготовки осуществляется на основании результатов промежуточной аттестации, с учетом </w:t>
      </w:r>
      <w:r w:rsidRPr="006219AD">
        <w:lastRenderedPageBreak/>
        <w:t xml:space="preserve">результатов их выступления на официальных спортивных соревнованиях по виду спорта (спортивной дисциплине). </w:t>
      </w:r>
    </w:p>
    <w:p w14:paraId="61CDB518" w14:textId="45733F0C" w:rsidR="00E35B74" w:rsidRPr="006219AD" w:rsidRDefault="00E35B74" w:rsidP="00324E59">
      <w:pPr>
        <w:pStyle w:val="Default"/>
        <w:jc w:val="both"/>
      </w:pPr>
      <w:r w:rsidRPr="006219AD">
        <w:t xml:space="preserve">2.1.2. Если результаты, указанные в пункте 2.1.1. настоящего Положения, соответствуют требованиям, установленным примерными дополнительными образовательными программами спортивной подготовки, директор Учреждения издает приказ о переводе </w:t>
      </w:r>
      <w:r w:rsidR="00560DEA">
        <w:t>уча</w:t>
      </w:r>
      <w:r w:rsidRPr="006219AD">
        <w:t xml:space="preserve">щихся на следующий этап (период) спортивной подготовки. </w:t>
      </w:r>
    </w:p>
    <w:p w14:paraId="6C1DC419" w14:textId="007BD2ED" w:rsidR="00560DEA" w:rsidRDefault="00560DEA" w:rsidP="00560DE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2.1.3. В случае невыполнения учащимися требований к результатам прохождения спортивной подготовки применительно к этапу спортивной подготовки </w:t>
      </w:r>
      <w:proofErr w:type="spellStart"/>
      <w:r>
        <w:rPr>
          <w:color w:val="auto"/>
          <w:sz w:val="22"/>
          <w:szCs w:val="22"/>
        </w:rPr>
        <w:t>вследствии</w:t>
      </w:r>
      <w:proofErr w:type="spellEnd"/>
      <w:r>
        <w:rPr>
          <w:color w:val="auto"/>
          <w:sz w:val="22"/>
          <w:szCs w:val="22"/>
        </w:rPr>
        <w:t xml:space="preserve"> возникновения обстоятельств непреодолимой силы проведение аттестации продлевается на 12 месяцев со дня окончания срока действия таких обстоятельств</w:t>
      </w:r>
      <w:r w:rsidR="003E30BF">
        <w:rPr>
          <w:color w:val="auto"/>
          <w:sz w:val="22"/>
          <w:szCs w:val="22"/>
        </w:rPr>
        <w:t>.</w:t>
      </w:r>
    </w:p>
    <w:p w14:paraId="4CF8E07A" w14:textId="66E56263" w:rsidR="00560DEA" w:rsidRDefault="00560DEA" w:rsidP="00560DE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2.1.4. Остальным учащимся, не выполнившим требований к результатам прохождения спортивной подготовки применительно к этапу </w:t>
      </w:r>
      <w:proofErr w:type="gramStart"/>
      <w:r>
        <w:rPr>
          <w:color w:val="auto"/>
          <w:sz w:val="22"/>
          <w:szCs w:val="22"/>
        </w:rPr>
        <w:t>спортивной подготовки</w:t>
      </w:r>
      <w:proofErr w:type="gramEnd"/>
      <w:r>
        <w:rPr>
          <w:color w:val="auto"/>
          <w:sz w:val="22"/>
          <w:szCs w:val="22"/>
        </w:rPr>
        <w:t xml:space="preserve"> </w:t>
      </w:r>
      <w:r w:rsidRPr="00F47C15">
        <w:rPr>
          <w:color w:val="auto"/>
          <w:sz w:val="22"/>
          <w:szCs w:val="22"/>
        </w:rPr>
        <w:t>предостав</w:t>
      </w:r>
      <w:r w:rsidR="003E30BF">
        <w:rPr>
          <w:color w:val="auto"/>
          <w:sz w:val="22"/>
          <w:szCs w:val="22"/>
        </w:rPr>
        <w:t>ляется</w:t>
      </w:r>
      <w:r w:rsidRPr="00F47C15">
        <w:rPr>
          <w:color w:val="auto"/>
          <w:sz w:val="22"/>
          <w:szCs w:val="22"/>
        </w:rPr>
        <w:t xml:space="preserve"> возможность продолжить обучение</w:t>
      </w:r>
      <w:r>
        <w:rPr>
          <w:color w:val="auto"/>
          <w:sz w:val="22"/>
          <w:szCs w:val="22"/>
        </w:rPr>
        <w:t xml:space="preserve"> на общеразвивающей программе по виду спорта.</w:t>
      </w:r>
    </w:p>
    <w:p w14:paraId="4C0B6490" w14:textId="77777777" w:rsidR="00560DEA" w:rsidRPr="00511A06" w:rsidRDefault="00560DEA" w:rsidP="00324E59">
      <w:pPr>
        <w:pStyle w:val="Default"/>
        <w:jc w:val="both"/>
        <w:rPr>
          <w:b/>
          <w:bCs/>
        </w:rPr>
      </w:pPr>
    </w:p>
    <w:p w14:paraId="156823E8" w14:textId="4DD7D0F0" w:rsidR="00E35B74" w:rsidRPr="006219AD" w:rsidRDefault="00E35B74" w:rsidP="00324E59">
      <w:pPr>
        <w:pStyle w:val="Default"/>
        <w:jc w:val="both"/>
      </w:pPr>
      <w:r w:rsidRPr="006219AD">
        <w:t xml:space="preserve">2.2. В отдельных случаях по объективным причинам возможен перевод </w:t>
      </w:r>
      <w:r w:rsidR="003E30BF">
        <w:t>уча</w:t>
      </w:r>
      <w:r w:rsidRPr="006219AD">
        <w:t xml:space="preserve">щегося в рамках обучения по дополнительной образовательной программе спортивной подготовке по виду спорта (дисциплине) из одной группы в другую без изменения этапа (периода) спортивной подготовки и без смены вида спорта (дисциплины) на основании личного заявления обучающегося или родителя (законного представителя) </w:t>
      </w:r>
      <w:r w:rsidR="003E30BF">
        <w:t>уча</w:t>
      </w:r>
      <w:r w:rsidRPr="006219AD">
        <w:t xml:space="preserve">щегося и при наличии свободных мест в группе, в которую желает перевестись </w:t>
      </w:r>
      <w:r w:rsidR="003E30BF">
        <w:t>уча</w:t>
      </w:r>
      <w:r w:rsidRPr="006219AD">
        <w:t xml:space="preserve">щийся. </w:t>
      </w:r>
    </w:p>
    <w:p w14:paraId="57364ADB" w14:textId="1E638E18" w:rsidR="00E35B74" w:rsidRPr="006219AD" w:rsidRDefault="00E35B74" w:rsidP="00324E59">
      <w:pPr>
        <w:pStyle w:val="Default"/>
        <w:jc w:val="both"/>
      </w:pPr>
      <w:r w:rsidRPr="006219AD">
        <w:t xml:space="preserve">2.3. Перевод </w:t>
      </w:r>
      <w:r w:rsidR="003E30BF">
        <w:t>уча</w:t>
      </w:r>
      <w:r w:rsidRPr="006219AD">
        <w:t xml:space="preserve">щихся в другие организации, осуществляющие образовательную деятельность в области физической культуры и спорта. </w:t>
      </w:r>
    </w:p>
    <w:p w14:paraId="58E289A6" w14:textId="45C6F31B" w:rsidR="00E35B74" w:rsidRPr="006219AD" w:rsidRDefault="00E35B74" w:rsidP="00324E59">
      <w:pPr>
        <w:pStyle w:val="Default"/>
        <w:jc w:val="both"/>
      </w:pPr>
      <w:r w:rsidRPr="006219AD">
        <w:t xml:space="preserve">2.3.1. В случае прекращения деятельности Учреждения, аннулирования лицензии на осуществление образовательной деятельности Учреждение,  </w:t>
      </w:r>
      <w:r w:rsidR="00CB07AE" w:rsidRPr="006219AD">
        <w:t xml:space="preserve">в связи с переменой места жительства, по желанию родителей (законных представителей) </w:t>
      </w:r>
      <w:r w:rsidRPr="006219AD">
        <w:t xml:space="preserve">осуществляет перевод совершеннолетних </w:t>
      </w:r>
      <w:r w:rsidR="003E30BF">
        <w:t>уча</w:t>
      </w:r>
      <w:r w:rsidRPr="006219AD">
        <w:t xml:space="preserve">щихся с их согласия и несовершеннолетних </w:t>
      </w:r>
      <w:r w:rsidR="003E30BF">
        <w:t>уча</w:t>
      </w:r>
      <w:r w:rsidRPr="006219AD">
        <w:t xml:space="preserve">щихся с согласия их родителей (законных представителей) в другие организации, осуществляющие образовательную деятельность по дополнительным образовательным программам соответствующих уровня и направленности. </w:t>
      </w:r>
    </w:p>
    <w:p w14:paraId="05C79A32" w14:textId="77777777" w:rsidR="00CB07AE" w:rsidRPr="006219AD" w:rsidRDefault="00E35B74" w:rsidP="00324E59">
      <w:pPr>
        <w:pStyle w:val="Default"/>
        <w:jc w:val="both"/>
      </w:pPr>
      <w:r w:rsidRPr="006219AD">
        <w:t xml:space="preserve">2.3.2. В случаях, указанных в пункте </w:t>
      </w:r>
    </w:p>
    <w:p w14:paraId="5573316D" w14:textId="79ED0C5D" w:rsidR="00E35B74" w:rsidRPr="006219AD" w:rsidRDefault="00CB07AE" w:rsidP="00324E59">
      <w:pPr>
        <w:pStyle w:val="Default"/>
        <w:jc w:val="both"/>
      </w:pPr>
      <w:r w:rsidRPr="006219AD">
        <w:t>2.3.1., Д</w:t>
      </w:r>
      <w:r w:rsidR="00E35B74" w:rsidRPr="006219AD">
        <w:t xml:space="preserve">иректор Учреждения издает приказ об отчислении </w:t>
      </w:r>
      <w:r w:rsidR="003E30BF">
        <w:t>уча</w:t>
      </w:r>
      <w:r w:rsidR="00E35B74" w:rsidRPr="006219AD">
        <w:t>щихся в связи с переводом в принимающие организации, осуществляющие образовате</w:t>
      </w:r>
      <w:r w:rsidRPr="006219AD">
        <w:t xml:space="preserve">льную </w:t>
      </w:r>
      <w:r w:rsidR="00E35B74" w:rsidRPr="006219AD">
        <w:rPr>
          <w:color w:val="auto"/>
        </w:rPr>
        <w:t xml:space="preserve">деятельность по дополнительным образовательным программам соответствующих уровня и направленности. </w:t>
      </w:r>
    </w:p>
    <w:p w14:paraId="3F3C0474" w14:textId="14B6991E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2.3.3.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щиеся считаются отчисленными в порядке перевода в другие организации, осуществляющие образовательную деятельность по дополнительным образовательным программам соответствующих уровня и направленности с даты, указанной в приказе директора Учреждения об отчислении, или, если дата отчисления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 в приказе не указана, с даты приказа директора Учреждения. </w:t>
      </w:r>
    </w:p>
    <w:p w14:paraId="7C83B885" w14:textId="77777777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2.4. Перевод в Учреждение из другой организации, осуществляющей образовательную деятельность. </w:t>
      </w:r>
    </w:p>
    <w:p w14:paraId="644AB31C" w14:textId="77777777" w:rsidR="00CB07AE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>2.4.1. Перевод из другой организации, осуществляющей образовательную деятельность по дополнительным образовательным программам соответствующих уровня и направленности, в Учреждение осуществляется в общем порядке приема в Учреждение в соответствии с П</w:t>
      </w:r>
      <w:r w:rsidR="00CB07AE" w:rsidRPr="006219AD">
        <w:rPr>
          <w:color w:val="auto"/>
        </w:rPr>
        <w:t xml:space="preserve">оложением </w:t>
      </w:r>
      <w:proofErr w:type="gramStart"/>
      <w:r w:rsidR="00CB07AE" w:rsidRPr="006219AD">
        <w:rPr>
          <w:color w:val="auto"/>
        </w:rPr>
        <w:t>о</w:t>
      </w:r>
      <w:r w:rsidRPr="006219AD">
        <w:rPr>
          <w:color w:val="auto"/>
        </w:rPr>
        <w:t xml:space="preserve"> приема</w:t>
      </w:r>
      <w:proofErr w:type="gramEnd"/>
      <w:r w:rsidRPr="006219AD">
        <w:rPr>
          <w:color w:val="auto"/>
        </w:rPr>
        <w:t xml:space="preserve"> в Учреждение на обучение.</w:t>
      </w:r>
    </w:p>
    <w:p w14:paraId="20C62F7C" w14:textId="77777777" w:rsidR="00E35B74" w:rsidRPr="006219AD" w:rsidRDefault="00E35B74" w:rsidP="00E35B74">
      <w:pPr>
        <w:pStyle w:val="Default"/>
        <w:rPr>
          <w:color w:val="auto"/>
        </w:rPr>
      </w:pPr>
      <w:r w:rsidRPr="006219AD">
        <w:rPr>
          <w:color w:val="auto"/>
        </w:rPr>
        <w:t xml:space="preserve"> </w:t>
      </w:r>
    </w:p>
    <w:p w14:paraId="6E187A9E" w14:textId="2578A73D" w:rsidR="00CB07AE" w:rsidRPr="006219AD" w:rsidRDefault="00E35B74" w:rsidP="00CB07AE">
      <w:pPr>
        <w:pStyle w:val="Default"/>
        <w:jc w:val="center"/>
        <w:rPr>
          <w:b/>
          <w:bCs/>
          <w:color w:val="auto"/>
        </w:rPr>
      </w:pPr>
      <w:r w:rsidRPr="006219AD">
        <w:rPr>
          <w:color w:val="auto"/>
        </w:rPr>
        <w:t xml:space="preserve">3. </w:t>
      </w:r>
      <w:r w:rsidRPr="006219AD">
        <w:rPr>
          <w:b/>
          <w:bCs/>
          <w:color w:val="auto"/>
        </w:rPr>
        <w:t xml:space="preserve">Порядок и основания для отчисления </w:t>
      </w:r>
      <w:r w:rsidR="003E30BF">
        <w:rPr>
          <w:b/>
          <w:bCs/>
          <w:color w:val="auto"/>
        </w:rPr>
        <w:t>уча</w:t>
      </w:r>
      <w:r w:rsidRPr="006219AD">
        <w:rPr>
          <w:b/>
          <w:bCs/>
          <w:color w:val="auto"/>
        </w:rPr>
        <w:t>щихся</w:t>
      </w:r>
    </w:p>
    <w:p w14:paraId="3C24DFAF" w14:textId="77777777" w:rsidR="00E35B74" w:rsidRPr="006219AD" w:rsidRDefault="00E35B74" w:rsidP="00E35B74">
      <w:pPr>
        <w:pStyle w:val="Default"/>
        <w:rPr>
          <w:color w:val="auto"/>
        </w:rPr>
      </w:pPr>
      <w:r w:rsidRPr="006219AD">
        <w:rPr>
          <w:b/>
          <w:bCs/>
          <w:color w:val="auto"/>
        </w:rPr>
        <w:t xml:space="preserve"> </w:t>
      </w:r>
    </w:p>
    <w:p w14:paraId="6DA5FFC8" w14:textId="673AAF0A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3.1.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щийся может быть отчислен из Учреждения по следующим основаниям: </w:t>
      </w:r>
    </w:p>
    <w:p w14:paraId="1452993D" w14:textId="77777777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- в связи с получением образования (завершением обучения); </w:t>
      </w:r>
    </w:p>
    <w:p w14:paraId="3FCD7D1F" w14:textId="77777777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- досрочно по основаниям, установленным пунктом 3.2. настоящего Положения. </w:t>
      </w:r>
    </w:p>
    <w:p w14:paraId="4945DE6F" w14:textId="35B4979A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3.2. Досрочно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щийся может быть отчислен из Учреждения в следующих случаях: </w:t>
      </w:r>
    </w:p>
    <w:p w14:paraId="18732FCE" w14:textId="7DE3D5FF" w:rsidR="00E35B74" w:rsidRPr="006219AD" w:rsidRDefault="00E35B74" w:rsidP="00324E59">
      <w:pPr>
        <w:pStyle w:val="Default"/>
        <w:spacing w:after="62"/>
        <w:jc w:val="both"/>
        <w:rPr>
          <w:color w:val="auto"/>
        </w:rPr>
      </w:pPr>
      <w:r w:rsidRPr="006219AD">
        <w:rPr>
          <w:color w:val="auto"/>
        </w:rPr>
        <w:lastRenderedPageBreak/>
        <w:t xml:space="preserve">1) по инициативе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 или родителей (законных представителей) несовершеннолетнего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щегося, в том числе в случае перевода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 для продолжения освоения дополнительной образовательной программы в другую организацию, осуществляющую образовательную деятельность по дополнительной образовательной программе соответствующего уровня и направленности; </w:t>
      </w:r>
    </w:p>
    <w:p w14:paraId="15FD9F65" w14:textId="2FC45941" w:rsidR="00E35B74" w:rsidRPr="006219AD" w:rsidRDefault="00E35B74" w:rsidP="00324E59">
      <w:pPr>
        <w:pStyle w:val="Default"/>
        <w:spacing w:after="62"/>
        <w:jc w:val="both"/>
        <w:rPr>
          <w:color w:val="auto"/>
        </w:rPr>
      </w:pPr>
      <w:r w:rsidRPr="006219AD">
        <w:rPr>
          <w:color w:val="auto"/>
        </w:rPr>
        <w:t>2) по инициативе Учреждения, в случае применения к</w:t>
      </w:r>
      <w:r w:rsidR="003E30BF">
        <w:rPr>
          <w:color w:val="auto"/>
        </w:rPr>
        <w:t xml:space="preserve"> уча</w:t>
      </w:r>
      <w:r w:rsidRPr="006219AD">
        <w:rPr>
          <w:color w:val="auto"/>
        </w:rPr>
        <w:t xml:space="preserve">щемуся, достигшему возраста пятнадцати лет, отчисления как меры дисциплинарного взыскания  или в случае невыполнения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щимся обязанностей по добросовестному освоению дополнительных образовательных программ и выполнению мероприятий годового учебно-тренировочного плана (по неуспеваемости), а также в случае установления нарушения порядка приема в Учреждение на обучение, повлекшего по вине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 его незаконное зачисление в Учреждение; </w:t>
      </w:r>
    </w:p>
    <w:p w14:paraId="3DD8A9F4" w14:textId="5A12FDE2" w:rsidR="00E35B74" w:rsidRPr="006219AD" w:rsidRDefault="00E35B74" w:rsidP="00324E59">
      <w:pPr>
        <w:pStyle w:val="Default"/>
        <w:spacing w:after="62"/>
        <w:jc w:val="both"/>
        <w:rPr>
          <w:color w:val="auto"/>
        </w:rPr>
      </w:pPr>
      <w:r w:rsidRPr="006219AD">
        <w:rPr>
          <w:color w:val="auto"/>
        </w:rPr>
        <w:t xml:space="preserve">3) по обстоятельствам, не зависящим от воли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 или родителей (законных представителей) несовершеннолетнего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 и Учреждения, в том числе в случае получения медицинского заключения о состоянии здоровья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щегося, препятствующему дальнейшему обучению по дополнительной образовательной программе спортивной подготовки; </w:t>
      </w:r>
    </w:p>
    <w:p w14:paraId="3BFCBB53" w14:textId="77777777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4) в случаях, указанных в пункте 2.3.1. настоящего Положения. </w:t>
      </w:r>
    </w:p>
    <w:p w14:paraId="69AB3624" w14:textId="7523BF8C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3.3. Досрочное прекращение отношений по инициативе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 или родителей (законных представителей) несовершеннолетнего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 перед Учреждением. </w:t>
      </w:r>
    </w:p>
    <w:p w14:paraId="6848FEDC" w14:textId="077259B8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3.4. Отчисление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 оформляется приказом директора Учреждения об отчислении. Права и обязанности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щегося, предусмотренные законодательством об образовании и о физической культуре и спорте и локальными нормативными актами Учреждения, прекращаются с даты его отчисления, указанной в приказе директора Учреждения или, если дата отчисления </w:t>
      </w:r>
      <w:r w:rsidR="003E30BF">
        <w:rPr>
          <w:color w:val="auto"/>
        </w:rPr>
        <w:t>уча</w:t>
      </w:r>
      <w:r w:rsidRPr="006219AD">
        <w:rPr>
          <w:color w:val="auto"/>
        </w:rPr>
        <w:t xml:space="preserve">щегося в приказе не указана, с даты приказа директора Учреждения. </w:t>
      </w:r>
    </w:p>
    <w:p w14:paraId="760DBBB7" w14:textId="612D93C9" w:rsidR="00472FBF" w:rsidRPr="00472FBF" w:rsidRDefault="00E35B74" w:rsidP="00472FBF">
      <w:pPr>
        <w:jc w:val="both"/>
        <w:rPr>
          <w:rFonts w:ascii="Times New Roman" w:hAnsi="Times New Roman" w:cs="Times New Roman"/>
          <w:sz w:val="24"/>
          <w:szCs w:val="24"/>
        </w:rPr>
      </w:pPr>
      <w:r w:rsidRPr="00472FBF">
        <w:rPr>
          <w:rFonts w:ascii="Times New Roman" w:hAnsi="Times New Roman" w:cs="Times New Roman"/>
          <w:sz w:val="24"/>
          <w:szCs w:val="24"/>
        </w:rPr>
        <w:t xml:space="preserve">3.5. Лицам, освоившим дополнительные образовательные программы спортивной подготовки по виду спорта (спортивной дисциплине), Учреждение по требованию данного лица или, в случае несовершеннолетия лица, по требованию его родителя (законного представителя) выдает документы об обучении согласно </w:t>
      </w:r>
      <w:r w:rsidR="00472FBF" w:rsidRPr="00472FBF">
        <w:rPr>
          <w:rFonts w:ascii="Times New Roman" w:hAnsi="Times New Roman" w:cs="Times New Roman"/>
          <w:sz w:val="24"/>
          <w:szCs w:val="24"/>
        </w:rPr>
        <w:t>«</w:t>
      </w:r>
      <w:r w:rsidRPr="00472FBF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472FBF" w:rsidRPr="00472FBF">
        <w:rPr>
          <w:rFonts w:ascii="Times New Roman" w:hAnsi="Times New Roman" w:cs="Times New Roman"/>
          <w:sz w:val="24"/>
          <w:szCs w:val="24"/>
        </w:rPr>
        <w:t>о документах, подтверждающих обучение».</w:t>
      </w:r>
    </w:p>
    <w:p w14:paraId="2C8B6BD9" w14:textId="4A4B79FE" w:rsidR="00472FBF" w:rsidRPr="00472FBF" w:rsidRDefault="00E35B74" w:rsidP="00472FBF">
      <w:pPr>
        <w:jc w:val="both"/>
        <w:rPr>
          <w:rFonts w:ascii="Times New Roman" w:hAnsi="Times New Roman" w:cs="Times New Roman"/>
          <w:sz w:val="24"/>
          <w:szCs w:val="24"/>
        </w:rPr>
      </w:pPr>
      <w:r w:rsidRPr="00472FBF">
        <w:rPr>
          <w:rFonts w:ascii="Times New Roman" w:hAnsi="Times New Roman" w:cs="Times New Roman"/>
          <w:sz w:val="24"/>
          <w:szCs w:val="24"/>
        </w:rPr>
        <w:t xml:space="preserve">3.6.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при досрочном прекращении образовательных отношений Учреждение в трехдневный срок после издания распорядительного акта (приказа) об отчислении </w:t>
      </w:r>
      <w:r w:rsidR="00472FBF">
        <w:rPr>
          <w:rFonts w:ascii="Times New Roman" w:hAnsi="Times New Roman" w:cs="Times New Roman"/>
          <w:sz w:val="24"/>
          <w:szCs w:val="24"/>
        </w:rPr>
        <w:t>уча</w:t>
      </w:r>
      <w:r w:rsidRPr="00472FBF">
        <w:rPr>
          <w:rFonts w:ascii="Times New Roman" w:hAnsi="Times New Roman" w:cs="Times New Roman"/>
          <w:sz w:val="24"/>
          <w:szCs w:val="24"/>
        </w:rPr>
        <w:t xml:space="preserve">щегося выдает справку об обучении (о периоде обучения) согласно </w:t>
      </w:r>
      <w:r w:rsidR="00472FBF">
        <w:rPr>
          <w:rFonts w:ascii="Times New Roman" w:hAnsi="Times New Roman" w:cs="Times New Roman"/>
          <w:sz w:val="24"/>
          <w:szCs w:val="24"/>
        </w:rPr>
        <w:t xml:space="preserve">«Положению </w:t>
      </w:r>
      <w:r w:rsidR="00472FBF" w:rsidRPr="00472FBF">
        <w:rPr>
          <w:rFonts w:ascii="Times New Roman" w:hAnsi="Times New Roman" w:cs="Times New Roman"/>
          <w:sz w:val="24"/>
          <w:szCs w:val="24"/>
        </w:rPr>
        <w:t>о документах, подтверждающих обучение</w:t>
      </w:r>
    </w:p>
    <w:p w14:paraId="3BEC100B" w14:textId="60FCE088" w:rsidR="00E35B74" w:rsidRPr="006219AD" w:rsidRDefault="00E35B74" w:rsidP="00324E59">
      <w:pPr>
        <w:pStyle w:val="Default"/>
        <w:rPr>
          <w:color w:val="auto"/>
        </w:rPr>
      </w:pPr>
    </w:p>
    <w:p w14:paraId="6A3051B5" w14:textId="77777777" w:rsidR="00E35B74" w:rsidRPr="006219AD" w:rsidRDefault="00E35B74" w:rsidP="00324E59">
      <w:pPr>
        <w:pStyle w:val="Default"/>
        <w:jc w:val="center"/>
        <w:rPr>
          <w:b/>
          <w:bCs/>
          <w:color w:val="auto"/>
        </w:rPr>
      </w:pPr>
      <w:r w:rsidRPr="006219AD">
        <w:rPr>
          <w:color w:val="auto"/>
        </w:rPr>
        <w:t xml:space="preserve">4. </w:t>
      </w:r>
      <w:r w:rsidRPr="006219AD">
        <w:rPr>
          <w:b/>
          <w:bCs/>
          <w:color w:val="auto"/>
        </w:rPr>
        <w:t>Порядок и основания для восстановления</w:t>
      </w:r>
    </w:p>
    <w:p w14:paraId="5ABB732E" w14:textId="77777777" w:rsidR="00324E59" w:rsidRPr="006219AD" w:rsidRDefault="00324E59" w:rsidP="00E35B74">
      <w:pPr>
        <w:pStyle w:val="Default"/>
        <w:rPr>
          <w:color w:val="auto"/>
        </w:rPr>
      </w:pPr>
    </w:p>
    <w:p w14:paraId="643E9129" w14:textId="725D43B8" w:rsidR="00E35B74" w:rsidRPr="006219AD" w:rsidRDefault="00E35B74" w:rsidP="00324E59">
      <w:pPr>
        <w:pStyle w:val="Default"/>
        <w:spacing w:after="62"/>
        <w:jc w:val="both"/>
        <w:rPr>
          <w:color w:val="auto"/>
        </w:rPr>
      </w:pPr>
      <w:r w:rsidRPr="006219AD">
        <w:rPr>
          <w:color w:val="auto"/>
        </w:rPr>
        <w:t xml:space="preserve">4.1. Лицо, отчисленное из Учреждения по инициативе </w:t>
      </w:r>
      <w:r w:rsidR="00472FBF">
        <w:rPr>
          <w:color w:val="auto"/>
        </w:rPr>
        <w:t>уча</w:t>
      </w:r>
      <w:r w:rsidRPr="006219AD">
        <w:rPr>
          <w:color w:val="auto"/>
        </w:rPr>
        <w:t xml:space="preserve">щегося или родителей (законных представителей) несовершеннолетнего </w:t>
      </w:r>
      <w:r w:rsidR="00472FBF">
        <w:rPr>
          <w:color w:val="auto"/>
        </w:rPr>
        <w:t>уча</w:t>
      </w:r>
      <w:r w:rsidRPr="006219AD">
        <w:rPr>
          <w:color w:val="auto"/>
        </w:rPr>
        <w:t xml:space="preserve">щегося до завершения освоения дополнительной образовательной программы, имеет право на восстановление для обучения в Учреждении в течение </w:t>
      </w:r>
      <w:r w:rsidRPr="00654ABF">
        <w:rPr>
          <w:color w:val="auto"/>
        </w:rPr>
        <w:t>2 лет</w:t>
      </w:r>
      <w:r w:rsidRPr="006219AD">
        <w:rPr>
          <w:b/>
          <w:bCs/>
          <w:color w:val="auto"/>
        </w:rPr>
        <w:t xml:space="preserve"> </w:t>
      </w:r>
      <w:r w:rsidRPr="006219AD">
        <w:rPr>
          <w:color w:val="auto"/>
        </w:rPr>
        <w:t xml:space="preserve">после отчисления при наличии свободного места в учебно-тренировочной группе на соответствующем этапе подготовки. </w:t>
      </w:r>
    </w:p>
    <w:p w14:paraId="4F53CFD9" w14:textId="35ED1558" w:rsidR="00E35B74" w:rsidRPr="006219AD" w:rsidRDefault="00E35B74" w:rsidP="00324E59">
      <w:pPr>
        <w:pStyle w:val="Default"/>
        <w:spacing w:after="62"/>
        <w:jc w:val="both"/>
        <w:rPr>
          <w:color w:val="auto"/>
        </w:rPr>
      </w:pPr>
      <w:r w:rsidRPr="006219AD">
        <w:rPr>
          <w:color w:val="auto"/>
        </w:rPr>
        <w:lastRenderedPageBreak/>
        <w:t xml:space="preserve">4.2. Восстановление </w:t>
      </w:r>
      <w:r w:rsidR="00472FBF">
        <w:rPr>
          <w:color w:val="auto"/>
        </w:rPr>
        <w:t>уча</w:t>
      </w:r>
      <w:r w:rsidRPr="006219AD">
        <w:rPr>
          <w:color w:val="auto"/>
        </w:rPr>
        <w:t xml:space="preserve">щегося осуществляется на основании письменного заявления родителей (законных представителей) несовершеннолетнего </w:t>
      </w:r>
      <w:r w:rsidR="00472FBF">
        <w:rPr>
          <w:color w:val="auto"/>
        </w:rPr>
        <w:t>уча</w:t>
      </w:r>
      <w:r w:rsidRPr="006219AD">
        <w:rPr>
          <w:color w:val="auto"/>
        </w:rPr>
        <w:t xml:space="preserve">щегося, самого </w:t>
      </w:r>
      <w:r w:rsidR="00472FBF">
        <w:rPr>
          <w:color w:val="auto"/>
        </w:rPr>
        <w:t>уча</w:t>
      </w:r>
      <w:r w:rsidRPr="006219AD">
        <w:rPr>
          <w:color w:val="auto"/>
        </w:rPr>
        <w:t xml:space="preserve">щегося по достижению им 14 лет (с согласия родителей (законных представителей) несовершеннолетнего </w:t>
      </w:r>
      <w:r w:rsidR="00472FBF">
        <w:rPr>
          <w:color w:val="auto"/>
        </w:rPr>
        <w:t>уча</w:t>
      </w:r>
      <w:r w:rsidRPr="006219AD">
        <w:rPr>
          <w:color w:val="auto"/>
        </w:rPr>
        <w:t>щегося) в общем порядке приема в Учреждение в соответствии с П</w:t>
      </w:r>
      <w:r w:rsidR="00324E59" w:rsidRPr="006219AD">
        <w:rPr>
          <w:color w:val="auto"/>
        </w:rPr>
        <w:t xml:space="preserve">оложением о </w:t>
      </w:r>
      <w:r w:rsidRPr="006219AD">
        <w:rPr>
          <w:color w:val="auto"/>
        </w:rPr>
        <w:t xml:space="preserve"> приема в Учреждение на обучение. </w:t>
      </w:r>
    </w:p>
    <w:p w14:paraId="5D599EA2" w14:textId="0C952350" w:rsidR="00E35B74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4.3. Восстановление </w:t>
      </w:r>
      <w:r w:rsidR="00472FBF">
        <w:rPr>
          <w:color w:val="auto"/>
        </w:rPr>
        <w:t>уча</w:t>
      </w:r>
      <w:r w:rsidRPr="006219AD">
        <w:rPr>
          <w:color w:val="auto"/>
        </w:rPr>
        <w:t xml:space="preserve">щегося оформляется приказом директора Учреждения. </w:t>
      </w:r>
    </w:p>
    <w:p w14:paraId="0360AACC" w14:textId="77777777" w:rsidR="00FC4BAC" w:rsidRPr="006219AD" w:rsidRDefault="00FC4BAC" w:rsidP="00324E59">
      <w:pPr>
        <w:pStyle w:val="Default"/>
        <w:jc w:val="both"/>
        <w:rPr>
          <w:color w:val="auto"/>
        </w:rPr>
      </w:pPr>
    </w:p>
    <w:p w14:paraId="52278EC8" w14:textId="77777777" w:rsidR="00E35B74" w:rsidRPr="006219AD" w:rsidRDefault="00E35B74" w:rsidP="00324E59">
      <w:pPr>
        <w:pStyle w:val="Default"/>
        <w:jc w:val="both"/>
        <w:rPr>
          <w:color w:val="auto"/>
        </w:rPr>
      </w:pPr>
    </w:p>
    <w:p w14:paraId="529D7801" w14:textId="77777777" w:rsidR="00E35B74" w:rsidRPr="006219AD" w:rsidRDefault="00E35B74" w:rsidP="00324E59">
      <w:pPr>
        <w:pStyle w:val="Default"/>
        <w:jc w:val="center"/>
        <w:rPr>
          <w:b/>
          <w:bCs/>
          <w:color w:val="auto"/>
        </w:rPr>
      </w:pPr>
      <w:r w:rsidRPr="006219AD">
        <w:rPr>
          <w:b/>
          <w:bCs/>
          <w:color w:val="auto"/>
        </w:rPr>
        <w:t>5. Заключительные положения</w:t>
      </w:r>
    </w:p>
    <w:p w14:paraId="7E11A709" w14:textId="77777777" w:rsidR="00324E59" w:rsidRPr="006219AD" w:rsidRDefault="00324E59" w:rsidP="00324E59">
      <w:pPr>
        <w:pStyle w:val="Default"/>
        <w:jc w:val="center"/>
        <w:rPr>
          <w:color w:val="auto"/>
        </w:rPr>
      </w:pPr>
    </w:p>
    <w:p w14:paraId="0641FAF6" w14:textId="77777777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5.1. Настоящее Положение является локальным нормативным актом Учреждения, принято в Порядке, предусмотренном Уставом Учреждения для принятия Положения, вступает в силу с даты его утверждения приказом директора Учреждения и действует бессрочно. </w:t>
      </w:r>
    </w:p>
    <w:p w14:paraId="2C45580E" w14:textId="77777777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5.2. Все изменения и (или) дополнения, вносимые в настоящее Положение, оформляются в письменной форме, в порядке, предусмотренном уставом Учреждения для принятия Положения, и вступают в силу с даты утверждения директором Учреждения. </w:t>
      </w:r>
    </w:p>
    <w:p w14:paraId="7B4FDCC3" w14:textId="77777777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5.3. После принятия Положения в новой редакции (или изменений и дополнений в Положение) предыдущая редакция автоматически утрачивает силу. </w:t>
      </w:r>
    </w:p>
    <w:p w14:paraId="41D51036" w14:textId="77777777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5.4. Положение подлежит актуализации при изменении законодательства, регламентирующего предусмотренные им положения. </w:t>
      </w:r>
    </w:p>
    <w:p w14:paraId="25DBCCB3" w14:textId="77777777" w:rsidR="00E35B74" w:rsidRPr="006219AD" w:rsidRDefault="00E35B74" w:rsidP="00324E59">
      <w:pPr>
        <w:pStyle w:val="Default"/>
        <w:jc w:val="both"/>
        <w:rPr>
          <w:color w:val="auto"/>
        </w:rPr>
      </w:pPr>
      <w:r w:rsidRPr="006219AD">
        <w:rPr>
          <w:color w:val="auto"/>
        </w:rPr>
        <w:t xml:space="preserve">5.5. Настоящее Положение подлежит размещению на официальном сайте Учреждения. </w:t>
      </w:r>
    </w:p>
    <w:p w14:paraId="7C48A3C6" w14:textId="77777777" w:rsidR="004D3C9D" w:rsidRPr="006219AD" w:rsidRDefault="00E35B74" w:rsidP="00324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9AD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4D3C9D" w:rsidRPr="006219AD" w:rsidSect="00E1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D300DC"/>
    <w:multiLevelType w:val="hybridMultilevel"/>
    <w:tmpl w:val="F8A0B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BB3996"/>
    <w:multiLevelType w:val="hybridMultilevel"/>
    <w:tmpl w:val="D9725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7859AB"/>
    <w:multiLevelType w:val="hybridMultilevel"/>
    <w:tmpl w:val="A430EE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53DC6DA"/>
    <w:multiLevelType w:val="hybridMultilevel"/>
    <w:tmpl w:val="352E1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2B93014"/>
    <w:multiLevelType w:val="hybridMultilevel"/>
    <w:tmpl w:val="69D5E2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089"/>
    <w:rsid w:val="00324E59"/>
    <w:rsid w:val="003E30BF"/>
    <w:rsid w:val="003F1789"/>
    <w:rsid w:val="00472FBF"/>
    <w:rsid w:val="004D3C9D"/>
    <w:rsid w:val="00511A06"/>
    <w:rsid w:val="00560DEA"/>
    <w:rsid w:val="006219AD"/>
    <w:rsid w:val="00654ABF"/>
    <w:rsid w:val="008143DB"/>
    <w:rsid w:val="0090734F"/>
    <w:rsid w:val="00935F06"/>
    <w:rsid w:val="00CB07AE"/>
    <w:rsid w:val="00CB09F3"/>
    <w:rsid w:val="00D87089"/>
    <w:rsid w:val="00E150AE"/>
    <w:rsid w:val="00E35B74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6961"/>
  <w15:docId w15:val="{30D1540F-1EE7-4FF2-9E15-423B044C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Андрей</cp:lastModifiedBy>
  <cp:revision>12</cp:revision>
  <dcterms:created xsi:type="dcterms:W3CDTF">2023-05-29T11:59:00Z</dcterms:created>
  <dcterms:modified xsi:type="dcterms:W3CDTF">2023-09-11T07:22:00Z</dcterms:modified>
</cp:coreProperties>
</file>